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E9" w:rsidRPr="007466E9" w:rsidRDefault="007466E9" w:rsidP="00746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</w:pPr>
      <w:r w:rsidRPr="007466E9"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  <w:t>Публикатор</w:t>
      </w:r>
    </w:p>
    <w:p w:rsidR="007466E9" w:rsidRPr="007466E9" w:rsidRDefault="007466E9" w:rsidP="007466E9">
      <w:pPr>
        <w:spacing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66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Овчаренко Вадим Петрович</w:t>
      </w:r>
    </w:p>
    <w:p w:rsidR="007466E9" w:rsidRPr="007466E9" w:rsidRDefault="007466E9" w:rsidP="00746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6E9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ИНН: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010501330158</w:t>
      </w:r>
      <w:r w:rsidRPr="007466E9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 СНИЛС: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064-864-255 90</w:t>
      </w:r>
    </w:p>
    <w:p w:rsidR="007466E9" w:rsidRPr="007466E9" w:rsidRDefault="007466E9" w:rsidP="00746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6E9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Адрес для корреспонденции: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385016, Республика Адыгея, </w:t>
      </w:r>
      <w:proofErr w:type="gram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Майкоп, ул. Подгорная, д. 134</w:t>
      </w:r>
    </w:p>
    <w:p w:rsidR="007466E9" w:rsidRPr="007466E9" w:rsidRDefault="007466E9" w:rsidP="007466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hyperlink r:id="rId5" w:anchor="id1" w:history="1">
        <w:r w:rsidRPr="007466E9">
          <w:rPr>
            <w:rFonts w:ascii="Times New Roman" w:eastAsia="Times New Roman" w:hAnsi="Times New Roman" w:cs="Times New Roman"/>
            <w:color w:val="2E6ABF"/>
            <w:sz w:val="23"/>
            <w:lang w:eastAsia="ru-RU"/>
          </w:rPr>
          <w:t>Данные СРО АУ</w:t>
        </w:r>
      </w:hyperlink>
    </w:p>
    <w:p w:rsidR="007466E9" w:rsidRPr="007466E9" w:rsidRDefault="007466E9" w:rsidP="00746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</w:pPr>
      <w:r w:rsidRPr="007466E9"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  <w:t>Должник</w:t>
      </w:r>
    </w:p>
    <w:p w:rsidR="007466E9" w:rsidRPr="007466E9" w:rsidRDefault="007466E9" w:rsidP="00746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А32-32772/2021 20/501-Б</w:t>
      </w:r>
    </w:p>
    <w:p w:rsidR="007466E9" w:rsidRPr="007466E9" w:rsidRDefault="007466E9" w:rsidP="007466E9">
      <w:pPr>
        <w:spacing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66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ООО "БЕЛПРОМНЕФТЕГАЗ"</w:t>
      </w:r>
    </w:p>
    <w:p w:rsidR="007466E9" w:rsidRPr="007466E9" w:rsidRDefault="007466E9" w:rsidP="00746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6E9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ИНН: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2368001710</w:t>
      </w:r>
      <w:r w:rsidRPr="007466E9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ОГРН: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1102368001482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66E9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Адрес: 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352630, КРАЙ КРАСНОДАРСКИЙ, РАЙОН БЕЛОРЕЧЕНСКИЙ, ГОРОД БЕЛОРЕЧЕНСК, УЛИЦА 40 ЛЕТ ВЛКСМ, ДОМ 122</w:t>
      </w:r>
    </w:p>
    <w:p w:rsidR="007466E9" w:rsidRPr="007466E9" w:rsidRDefault="007466E9" w:rsidP="00746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</w:pPr>
      <w:r w:rsidRPr="007466E9"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  <w:t>Сообщение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4"/>
        <w:gridCol w:w="8526"/>
      </w:tblGrid>
      <w:tr w:rsidR="007466E9" w:rsidRPr="007466E9" w:rsidTr="007466E9">
        <w:trPr>
          <w:tblHeader/>
        </w:trPr>
        <w:tc>
          <w:tcPr>
            <w:tcW w:w="7194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7466E9" w:rsidRPr="007466E9" w:rsidRDefault="007466E9" w:rsidP="007466E9">
            <w:pPr>
              <w:spacing w:after="45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ВИД ТОРГОВ</w:t>
            </w:r>
          </w:p>
        </w:tc>
        <w:tc>
          <w:tcPr>
            <w:tcW w:w="8526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7466E9" w:rsidRPr="007466E9" w:rsidRDefault="007466E9" w:rsidP="007466E9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ДАТА И МЕСТО ПРОВЕДЕНИЯ</w:t>
            </w:r>
          </w:p>
        </w:tc>
      </w:tr>
      <w:tr w:rsidR="007466E9" w:rsidRPr="007466E9" w:rsidTr="007466E9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Публичное предложение</w:t>
            </w:r>
          </w:p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Открытая форма подачи предложений о цене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29.01.2024 14:00 </w:t>
            </w:r>
          </w:p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(Московское время МСК)</w:t>
            </w:r>
          </w:p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7466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uTender</w:t>
            </w:r>
            <w:proofErr w:type="spellEnd"/>
          </w:p>
        </w:tc>
      </w:tr>
    </w:tbl>
    <w:p w:rsidR="007466E9" w:rsidRPr="007466E9" w:rsidRDefault="007466E9" w:rsidP="007466E9">
      <w:pPr>
        <w:spacing w:after="0" w:line="240" w:lineRule="auto"/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</w:pPr>
      <w:r w:rsidRPr="007466E9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Прием заявок:</w:t>
      </w:r>
    </w:p>
    <w:p w:rsidR="007466E9" w:rsidRPr="007466E9" w:rsidRDefault="007466E9" w:rsidP="00746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с 13.11.2023 00:00 по 28.01.2024 23:00 </w:t>
      </w:r>
    </w:p>
    <w:p w:rsidR="007466E9" w:rsidRPr="007466E9" w:rsidRDefault="007466E9" w:rsidP="007466E9">
      <w:pPr>
        <w:spacing w:after="0" w:line="240" w:lineRule="auto"/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</w:pPr>
      <w:r w:rsidRPr="007466E9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(Московское время МСК)</w:t>
      </w:r>
    </w:p>
    <w:p w:rsidR="007466E9" w:rsidRPr="007466E9" w:rsidRDefault="007466E9" w:rsidP="00746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участия в торгах необходимо: в указанный срок приема заявок подать заявку, заключить договор о задатке, внести задаток на расчетный счет должника: Задатки в указанных размерах зачисляются на специальный счет должника: в ЮГО-ЗАПАДНЫЙ БАНК ПАО СБЕРБАНК Корреспондентский </w:t>
      </w:r>
      <w:proofErr w:type="spell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proofErr w:type="gram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:п</w:t>
      </w:r>
      <w:proofErr w:type="gram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</w:t>
      </w:r>
      <w:proofErr w:type="spell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</w:t>
      </w:r>
    </w:p>
    <w:p w:rsidR="007466E9" w:rsidRPr="007466E9" w:rsidRDefault="007466E9" w:rsidP="007466E9">
      <w:pPr>
        <w:spacing w:after="0" w:line="240" w:lineRule="auto"/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</w:pPr>
      <w:r w:rsidRPr="007466E9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Дополнительно:</w:t>
      </w:r>
    </w:p>
    <w:p w:rsidR="007466E9" w:rsidRPr="007466E9" w:rsidRDefault="007466E9" w:rsidP="00746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ознакомления, по запросу претендента, производится по месту нахождения имущества должника, подробности по телефону организатора торгов 8-918 421 0802 и </w:t>
      </w:r>
      <w:proofErr w:type="spell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spell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почте ovcharenko50@mail.ru в рабочие дни с 10:00 до 13:00 и с 14:00 до 18:00 (</w:t>
      </w:r>
      <w:proofErr w:type="spell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spell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Подробная информация о лоте, порядке </w:t>
      </w:r>
      <w:proofErr w:type="spell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оформленияпоказать</w:t>
      </w:r>
      <w:proofErr w:type="spell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</w:t>
      </w:r>
    </w:p>
    <w:p w:rsidR="007466E9" w:rsidRPr="007466E9" w:rsidRDefault="007466E9" w:rsidP="007466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66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Лоты (всего 2)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91"/>
        <w:gridCol w:w="4329"/>
      </w:tblGrid>
      <w:tr w:rsidR="007466E9" w:rsidRPr="007466E9" w:rsidTr="007466E9">
        <w:trPr>
          <w:tblHeader/>
        </w:trPr>
        <w:tc>
          <w:tcPr>
            <w:tcW w:w="8017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7466E9" w:rsidRPr="007466E9" w:rsidRDefault="007466E9" w:rsidP="007466E9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ЛОТ</w:t>
            </w:r>
          </w:p>
        </w:tc>
        <w:tc>
          <w:tcPr>
            <w:tcW w:w="7703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7466E9" w:rsidRPr="007466E9" w:rsidRDefault="007466E9" w:rsidP="007466E9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ИНФОРМАЦИЯ О ЦЕНЕ</w:t>
            </w:r>
          </w:p>
        </w:tc>
      </w:tr>
      <w:tr w:rsidR="007466E9" w:rsidRPr="007466E9" w:rsidTr="007466E9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2</w:t>
            </w:r>
          </w:p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ГРУЗОВОЙ САМОСВАЛ КАМАЗ-6520. Цвет: ОРАНЖЕВЫЙ. Номер двигателя: 740510 B2616595. Номер кузова: КАБ 223817. Номер шасси: XTC652000B1210119 Мощность (</w:t>
            </w:r>
            <w:proofErr w:type="gramStart"/>
            <w:r w:rsidRPr="007466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</w:t>
            </w:r>
            <w:proofErr w:type="gramEnd"/>
            <w:r w:rsidRPr="007466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.с./кВт): 299/219,9 VIN: XTC652000B1210119, степень износа на 2018 год 75% начальная цена продажи: 633600 руб.;</w:t>
            </w:r>
          </w:p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Автомобили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633 600,00 ₽</w:t>
            </w:r>
          </w:p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Шаг аукциона:</w:t>
            </w:r>
          </w:p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5,00 %</w:t>
            </w:r>
          </w:p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Задаток:</w:t>
            </w:r>
          </w:p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126 720,00 ₽</w:t>
            </w:r>
          </w:p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Срок по </w:t>
            </w:r>
            <w:proofErr w:type="gramStart"/>
            <w:r w:rsidRPr="007466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истечении</w:t>
            </w:r>
            <w:proofErr w:type="gramEnd"/>
            <w:r w:rsidRPr="007466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которого последовательно снижается начальная цена каждые 7 (семь) дней</w:t>
            </w:r>
          </w:p>
        </w:tc>
      </w:tr>
      <w:tr w:rsidR="007466E9" w:rsidRPr="007466E9" w:rsidTr="007466E9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Лот № 5</w:t>
            </w:r>
          </w:p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САМОСВАЛ КАМАЗ-6520Цвет: ОРАНЖЕВЫЙ Номер двигателя: 740510 В2616597 Номер кузова: 2215194 Номер шасси: XTC652000B1210155; VIN: XTC652000B1210155ГРН: А073АС123 Степень износа на 2018 год 75% начальная цена продажи: 910800 руб.</w:t>
            </w:r>
          </w:p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Автомобили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910 800,00 ₽</w:t>
            </w:r>
          </w:p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Шаг аукциона:</w:t>
            </w:r>
          </w:p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5,00 %</w:t>
            </w:r>
          </w:p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Задаток:</w:t>
            </w:r>
          </w:p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182 160,00 ₽</w:t>
            </w:r>
          </w:p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7466E9" w:rsidRPr="007466E9" w:rsidRDefault="007466E9" w:rsidP="007466E9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466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Срок по </w:t>
            </w:r>
            <w:proofErr w:type="gramStart"/>
            <w:r w:rsidRPr="007466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истечение</w:t>
            </w:r>
            <w:proofErr w:type="gramEnd"/>
            <w:r w:rsidRPr="007466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которого </w:t>
            </w:r>
            <w:r w:rsidRPr="007466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последовательно снижается начальная цена - каждые 7 (семь) дней.</w:t>
            </w:r>
          </w:p>
        </w:tc>
      </w:tr>
    </w:tbl>
    <w:p w:rsidR="007466E9" w:rsidRPr="007466E9" w:rsidRDefault="007466E9" w:rsidP="007466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66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Текст сообщения</w:t>
      </w:r>
    </w:p>
    <w:p w:rsidR="007466E9" w:rsidRPr="007466E9" w:rsidRDefault="007466E9" w:rsidP="00746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- конкурсный управляющий ООО "БЕЛПРОМНЕФТЕГАЗ" (ОГРН 1102368001482, ИНН 2368001710, адрес 352630, КРАЙ КРАСНОДАРСКИЙ, Р-Н БЕЛОРЕЧЕНСКИЙ, Г. БЕЛОРЕЧЕНСК УЛ. 40 ЛЕТ ВЛКСМ Д. 122, решением АРБИТРАЖНОГО СУДА КРАСНОДАРСКОГО КРАЯ от 20 июля 2022 г. по делу № А32-32772/2021 введена процедура конкурсного производства) – Овчаренко Вадим Петрович (ИНН 010501330158, СНИЛС 064-864-255 90, почтовый адрес: 385016, Республика Адыгея, Майкоп, Подгорная, 134, адрес электронной</w:t>
      </w:r>
      <w:proofErr w:type="gram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почты: ovcharenko50@mail.ru, контактный номер 89184210802) - член Ассоциации "МСРО АУ" (ОГРН 1026104143218, ИНН 6167065084, адрес: 344011, г. Ростов-на-Дону, пер. Гвардейский, 7), сообщает о продаже имуществ</w:t>
      </w:r>
      <w:proofErr w:type="gram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"БЕЛПРОМНЕФТЕГАЗ" на электронных торгах в форме публичного предложения с открытой формой представления предложений о цене.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Величина снижения начальной цены продажи имущества должника - 5 %.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Срок, по истечении которого последовательно снижается начальная цена – каждые 7 (семь) календарных дней.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Размер задатка - 20% от начальной цены, установленной для соответствующего периода проведения торгов (далее для периода).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и шаг аукциона лотов 2 и 5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Периоды снижения цены: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13.11.2023 г. - 20.11.2023 г. 100% начальной цены лота;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20.11.2023 г. – 27.11.2023 г. 95% начальной цены лота;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27.11.2023 г. – 04.12.2023 г. 90% начальной цены лота;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04.12.2023 г. – 11.12.2023 г. 85% начальной цены лота;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11.12.2023 г. – 18.12.2023 г. 80% начальной цены лота;</w:t>
      </w:r>
      <w:proofErr w:type="gram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18.12.2023 г. – 25.12.2023 г. 75% начальной цены лота;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25.12.2023 г. – 01.01.2024 г. 70% начальной цены лота;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01.01.2024 г. – 08.01.2024 г. 65% начальной цены лота;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08.01.2024 г. – 15.01.2024 г. 60% начальной цены лота;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15.01.2024 г. – 22.01.2024 г. 55% начальной цены лота;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22.01.2024 г. – 29.01.2024 г. 50% начальной цены лота.</w:t>
      </w:r>
      <w:proofErr w:type="gram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Предметом торгов является следующее имущество:</w:t>
      </w:r>
      <w:proofErr w:type="gram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2: ГРУЗОВОЙ САМОСВАЛ КАМАЗ-6520. Цвет: ОРАНЖЕВЫЙ. Номер двигателя: 740510 B2616595. Номер кузова: КАБ 223817. Номер шасси: XTC652000B1210119 Мощность (</w:t>
      </w:r>
      <w:proofErr w:type="gram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.с./кВт): 299/219,9 VIN: XTC652000B1210119, степень износа на 2018 год 75% начальная цена продажи: 633600 руб.;</w:t>
      </w:r>
      <w:proofErr w:type="gram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5: САМОСВАЛ КАМАЗ-6520Цвет: ОРАНЖЕВЫЙ Номер двигателя: 740510 В2616597 Номер кузова: 2215194 Номер шасси: XTC652000B1210155; VIN: XTC652000B1210155ГРН: </w:t>
      </w:r>
      <w:proofErr w:type="gram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А073АС123 Степень износа на 2018 год 75% начальная цена продажи: 910800 руб.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Ознакомление с имуществом по лоту № 2 и 5 производится по адресу Краснодарский край, г. Белореченск ул. Промышленная д.56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Аукцион проводится на электронной площадке </w:t>
      </w:r>
      <w:proofErr w:type="spell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UTender</w:t>
      </w:r>
      <w:proofErr w:type="spell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размещенной в сети Интернет по адресу: http://utender.ru/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Начало приема заявок назначено на 13.11.2023 г. в 00-00 (</w:t>
      </w:r>
      <w:proofErr w:type="spell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spell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проведения торгов - ЭТП «</w:t>
      </w:r>
      <w:proofErr w:type="spell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Ютендер</w:t>
      </w:r>
      <w:proofErr w:type="spell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» (http://utender.ru/). Минимальная цена продажи имущества составляет 50 % от начальной цены продажной цены установленной на повторных торгах.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Окончание приема заявок в соответствие с Положением о </w:t>
      </w:r>
      <w:proofErr w:type="gram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условиях и о сроках реализации движимого имущества наступает при снижении цены лота на 50% от начальной его цены в 23:00 29.01.2024 г.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участия в торгах необходимо: в указанный срок приема заявок подать заявку, заключить договор о задатке, внести задаток на расчетный счет должника: Задатки в указанных размерах зачисляются на специальный счет должника: в ЮГО-ЗАПАДНЫЙ БАНК ПАО СБЕРБАНК Корреспондентский счет: 30101810600000000602, БИК: 046015602, Получатель: ООО "БЕЛПРОМНЕФТЕГАЗ", Расчетный счет: 40702.810.9.01000000358, ИНН получателя: 2368001710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позднее 16-00 (</w:t>
      </w:r>
      <w:proofErr w:type="spell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spell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последнего дня периода.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Порядок ознакомления, по запросу претендента, производится по месту нахождения имущества должника, подробности по телефону организатора торгов 8-918 421 0802 и </w:t>
      </w:r>
      <w:proofErr w:type="spell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spell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почте ovcharenko50@mail.ru в рабочие дни с 10:00 до 13:00 и с 14:00 до 18:00 (</w:t>
      </w:r>
      <w:proofErr w:type="spell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spell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Подробная информация о лоте, порядке оформления участия в торгах, перечне представляемых документов и требования к их оформлению на сайте ЭТП - «</w:t>
      </w:r>
      <w:proofErr w:type="spell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Ютендер</w:t>
      </w:r>
      <w:proofErr w:type="spell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» (http://utender.ru/).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участию в торгах допускаются заявители, представившие заявку по месту проведения торгов, приложившие документы и указавшие сведения, предусмотренные Приказом Минэкономразвития № 54 от 15.02.2010 г., Федеральным законом №127-ФЗ от 26.10.2002 г., сообщением о торгах. </w:t>
      </w:r>
      <w:proofErr w:type="gram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результатов торгов по месту их проведения - в течение трех часов с момента завершения торгов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</w:t>
      </w:r>
      <w:proofErr w:type="gram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</w:t>
      </w:r>
      <w:proofErr w:type="gram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других участников торгов по продаже имущества должника посредством публичного предложения. В случае</w:t>
      </w:r>
      <w:proofErr w:type="gram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</w:r>
      <w:proofErr w:type="gramStart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  <w:r w:rsidRPr="007466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F1644" w:rsidRDefault="00DF1644"/>
    <w:sectPr w:rsidR="00DF1644" w:rsidSect="007466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6E9"/>
    <w:rsid w:val="007466E9"/>
    <w:rsid w:val="00A8672E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-4">
    <w:name w:val="mr-4"/>
    <w:basedOn w:val="a0"/>
    <w:rsid w:val="007466E9"/>
  </w:style>
  <w:style w:type="character" w:customStyle="1" w:styleId="tdtitle">
    <w:name w:val="td_title"/>
    <w:basedOn w:val="a0"/>
    <w:rsid w:val="007466E9"/>
  </w:style>
  <w:style w:type="character" w:styleId="a3">
    <w:name w:val="Hyperlink"/>
    <w:basedOn w:val="a0"/>
    <w:uiPriority w:val="99"/>
    <w:semiHidden/>
    <w:unhideWhenUsed/>
    <w:rsid w:val="007466E9"/>
    <w:rPr>
      <w:color w:val="0000FF"/>
      <w:u w:val="single"/>
    </w:rPr>
  </w:style>
  <w:style w:type="character" w:customStyle="1" w:styleId="casenumber">
    <w:name w:val="casenumber"/>
    <w:basedOn w:val="a0"/>
    <w:rsid w:val="007466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6996">
          <w:marLeft w:val="0"/>
          <w:marRight w:val="0"/>
          <w:marTop w:val="375"/>
          <w:marBottom w:val="0"/>
          <w:divBdr>
            <w:top w:val="single" w:sz="6" w:space="19" w:color="E9E9E9"/>
            <w:left w:val="single" w:sz="6" w:space="11" w:color="E9E9E9"/>
            <w:bottom w:val="single" w:sz="6" w:space="8" w:color="E9E9E9"/>
            <w:right w:val="single" w:sz="6" w:space="11" w:color="E9E9E9"/>
          </w:divBdr>
          <w:divsChild>
            <w:div w:id="263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84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9E9E9"/>
                <w:right w:val="none" w:sz="0" w:space="0" w:color="auto"/>
              </w:divBdr>
            </w:div>
            <w:div w:id="2577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919675">
          <w:marLeft w:val="0"/>
          <w:marRight w:val="0"/>
          <w:marTop w:val="375"/>
          <w:marBottom w:val="0"/>
          <w:divBdr>
            <w:top w:val="single" w:sz="6" w:space="19" w:color="E9E9E9"/>
            <w:left w:val="single" w:sz="6" w:space="11" w:color="E9E9E9"/>
            <w:bottom w:val="single" w:sz="6" w:space="8" w:color="E9E9E9"/>
            <w:right w:val="single" w:sz="6" w:space="11" w:color="E9E9E9"/>
          </w:divBdr>
          <w:divsChild>
            <w:div w:id="4016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90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E9E9E9"/>
                    <w:right w:val="none" w:sz="0" w:space="0" w:color="auto"/>
                  </w:divBdr>
                </w:div>
                <w:div w:id="1676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9897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579260">
          <w:marLeft w:val="0"/>
          <w:marRight w:val="0"/>
          <w:marTop w:val="375"/>
          <w:marBottom w:val="0"/>
          <w:divBdr>
            <w:top w:val="single" w:sz="6" w:space="19" w:color="E9E9E9"/>
            <w:left w:val="single" w:sz="6" w:space="11" w:color="E9E9E9"/>
            <w:bottom w:val="single" w:sz="6" w:space="8" w:color="E9E9E9"/>
            <w:right w:val="single" w:sz="6" w:space="11" w:color="E9E9E9"/>
          </w:divBdr>
          <w:divsChild>
            <w:div w:id="5525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0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58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4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4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9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74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48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86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892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14342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61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19919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74659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40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03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8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2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4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3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14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31609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056131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4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91060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007367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17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73918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86874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30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06278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725275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15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579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83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5340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243730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60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53406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05579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49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9108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7689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36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92304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83270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32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412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fedresur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02803-234C-4BF8-857C-EB8C7F4C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</Words>
  <Characters>6743</Characters>
  <Application>Microsoft Office Word</Application>
  <DocSecurity>0</DocSecurity>
  <Lines>56</Lines>
  <Paragraphs>15</Paragraphs>
  <ScaleCrop>false</ScaleCrop>
  <Company/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3</cp:revision>
  <dcterms:created xsi:type="dcterms:W3CDTF">2023-11-20T13:42:00Z</dcterms:created>
  <dcterms:modified xsi:type="dcterms:W3CDTF">2023-11-20T13:43:00Z</dcterms:modified>
</cp:coreProperties>
</file>