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75" w:rsidRDefault="00354D3A" w:rsidP="00354D3A">
      <w:pPr>
        <w:ind w:left="4956" w:firstLine="708"/>
        <w:rPr>
          <w:rFonts w:eastAsia="Times New Roman"/>
          <w:b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color w:val="000000"/>
          <w:sz w:val="28"/>
          <w:szCs w:val="28"/>
        </w:rPr>
        <w:t>Агротуризм</w:t>
      </w:r>
      <w:proofErr w:type="spellEnd"/>
      <w:r>
        <w:rPr>
          <w:rFonts w:eastAsia="Times New Roman"/>
          <w:b/>
          <w:color w:val="000000"/>
          <w:sz w:val="28"/>
          <w:szCs w:val="28"/>
        </w:rPr>
        <w:t xml:space="preserve"> Курорты</w:t>
      </w:r>
    </w:p>
    <w:p w:rsidR="00354D3A" w:rsidRPr="00EC14AD" w:rsidRDefault="00354D3A" w:rsidP="00354D3A">
      <w:pPr>
        <w:ind w:left="4956" w:firstLine="708"/>
        <w:rPr>
          <w:rFonts w:eastAsia="Times New Roman"/>
          <w:color w:val="000000"/>
          <w:sz w:val="28"/>
          <w:szCs w:val="28"/>
        </w:rPr>
      </w:pPr>
      <w:bookmarkStart w:id="0" w:name="_GoBack"/>
      <w:bookmarkEnd w:id="0"/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C14AD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C14AD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164A71" w:rsidRPr="00EC14AD">
              <w:rPr>
                <w:i/>
                <w:sz w:val="16"/>
                <w:szCs w:val="20"/>
                <w:lang w:eastAsia="en-US"/>
              </w:rPr>
              <w:t>имущественная, 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Краткое условие получения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НПА в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соответствии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с которым предоставляется государственная поддержка</w:t>
            </w:r>
          </w:p>
        </w:tc>
      </w:tr>
      <w:tr w:rsidR="00EC14AD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4AD" w:rsidRPr="00EC14AD" w:rsidRDefault="00EC14A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E5C" w:rsidRDefault="00E76E5C" w:rsidP="00EC14AD">
            <w:pPr>
              <w:rPr>
                <w:i/>
                <w:sz w:val="20"/>
                <w:szCs w:val="20"/>
              </w:rPr>
            </w:pPr>
          </w:p>
          <w:p w:rsidR="00841C21" w:rsidRPr="00E76E5C" w:rsidRDefault="00E76E5C" w:rsidP="00E76E5C">
            <w:pPr>
              <w:rPr>
                <w:i/>
                <w:sz w:val="20"/>
                <w:szCs w:val="20"/>
                <w:lang w:eastAsia="en-US"/>
              </w:rPr>
            </w:pPr>
            <w:r w:rsidRPr="00E76E5C">
              <w:rPr>
                <w:i/>
                <w:sz w:val="20"/>
                <w:szCs w:val="20"/>
              </w:rPr>
              <w:t>грант</w:t>
            </w:r>
            <w:r>
              <w:rPr>
                <w:i/>
                <w:sz w:val="20"/>
                <w:szCs w:val="20"/>
              </w:rPr>
              <w:t>ы</w:t>
            </w:r>
            <w:r w:rsidRPr="00E76E5C">
              <w:rPr>
                <w:i/>
                <w:sz w:val="20"/>
                <w:szCs w:val="20"/>
              </w:rPr>
              <w:t xml:space="preserve"> в форме субсидий победителям краевого конкурса "Лучший объект сельского (аграрного) туризма в Краснодарском крае"</w:t>
            </w:r>
          </w:p>
        </w:tc>
        <w:tc>
          <w:tcPr>
            <w:tcW w:w="1843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41C21" w:rsidRPr="00EC14AD" w:rsidRDefault="000067B4" w:rsidP="00EC14AD">
            <w:pPr>
              <w:ind w:left="142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01C" w:rsidRDefault="0010301C" w:rsidP="00E76E5C">
            <w:pPr>
              <w:pStyle w:val="FORMATTEXT"/>
              <w:rPr>
                <w:rFonts w:ascii="Times New Roman" w:hAnsi="Times New Roman" w:cs="Times New Roman"/>
                <w:i/>
              </w:rPr>
            </w:pPr>
          </w:p>
          <w:p w:rsidR="001C55C7" w:rsidRPr="000658C3" w:rsidRDefault="001C55C7" w:rsidP="00E76E5C">
            <w:pPr>
              <w:pStyle w:val="FORMATTEXT"/>
              <w:rPr>
                <w:rFonts w:ascii="Times New Roman" w:hAnsi="Times New Roman" w:cs="Times New Roman"/>
                <w:i/>
                <w:highlight w:val="yellow"/>
                <w:lang w:eastAsia="en-US"/>
              </w:rPr>
            </w:pPr>
            <w:r w:rsidRPr="001C55C7">
              <w:rPr>
                <w:rFonts w:ascii="Times New Roman" w:hAnsi="Times New Roman" w:cs="Times New Roman"/>
                <w:i/>
                <w:lang w:eastAsia="en-US"/>
              </w:rPr>
              <w:t>стимулирование предпринимательской деятельности в городских и сельских поселениях Краснодарского крае в сфере сельского (аграрного) туризма, увеличение производства и реализации сельскохозяйственной проду</w:t>
            </w:r>
            <w:r w:rsidR="0010301C">
              <w:rPr>
                <w:rFonts w:ascii="Times New Roman" w:hAnsi="Times New Roman" w:cs="Times New Roman"/>
                <w:i/>
                <w:lang w:eastAsia="en-US"/>
              </w:rPr>
              <w:t>кции, оказание туристских услуг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E76E5C" w:rsidRDefault="00E76E5C" w:rsidP="00EC14AD">
            <w:pPr>
              <w:rPr>
                <w:i/>
                <w:sz w:val="20"/>
                <w:szCs w:val="20"/>
                <w:lang w:eastAsia="en-US"/>
              </w:rPr>
            </w:pPr>
            <w:r w:rsidRPr="00E76E5C">
              <w:rPr>
                <w:i/>
                <w:sz w:val="20"/>
                <w:szCs w:val="20"/>
                <w:lang w:eastAsia="en-US"/>
              </w:rPr>
              <w:t>50</w:t>
            </w:r>
            <w:r>
              <w:rPr>
                <w:i/>
                <w:sz w:val="20"/>
                <w:szCs w:val="20"/>
                <w:lang w:eastAsia="en-US"/>
              </w:rPr>
              <w:t xml:space="preserve"> тысяч рублей</w:t>
            </w:r>
          </w:p>
          <w:p w:rsidR="00E76E5C" w:rsidRDefault="00E76E5C" w:rsidP="00EC14AD">
            <w:pPr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100 тысяч рублей </w:t>
            </w:r>
          </w:p>
          <w:p w:rsidR="00814381" w:rsidRPr="00E76E5C" w:rsidRDefault="00E76E5C" w:rsidP="00EC14A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  <w:lang w:eastAsia="en-US"/>
              </w:rPr>
              <w:t>150 тысяч рублей</w:t>
            </w:r>
          </w:p>
          <w:p w:rsidR="00814381" w:rsidRPr="00EC14AD" w:rsidRDefault="00814381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</w:tcPr>
          <w:p w:rsidR="00724467" w:rsidRPr="00EC14AD" w:rsidRDefault="00724467" w:rsidP="00E02E65">
            <w:pPr>
              <w:ind w:left="115" w:right="169"/>
              <w:jc w:val="both"/>
              <w:rPr>
                <w:sz w:val="20"/>
                <w:szCs w:val="20"/>
              </w:rPr>
            </w:pPr>
          </w:p>
          <w:p w:rsidR="00841C21" w:rsidRPr="00EC14AD" w:rsidRDefault="00E76E5C" w:rsidP="00E76E5C">
            <w:pPr>
              <w:ind w:left="115" w:right="169"/>
              <w:rPr>
                <w:i/>
                <w:sz w:val="20"/>
                <w:szCs w:val="20"/>
              </w:rPr>
            </w:pPr>
            <w:r w:rsidRPr="00E76E5C">
              <w:rPr>
                <w:i/>
                <w:sz w:val="20"/>
                <w:szCs w:val="20"/>
              </w:rPr>
              <w:t>отсутствие просроченной задолженности по налогам, штрафам и пеням по ним и задолженности по заработной плате на первое число месяца, в котором подана заявка на участие в конкурсе.</w:t>
            </w:r>
          </w:p>
        </w:tc>
        <w:tc>
          <w:tcPr>
            <w:tcW w:w="2252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</w:rPr>
            </w:pPr>
          </w:p>
          <w:p w:rsidR="00841C21" w:rsidRPr="00EC14AD" w:rsidRDefault="00841C21" w:rsidP="00EC14AD">
            <w:pPr>
              <w:ind w:left="114" w:right="153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t xml:space="preserve">Субъекты </w:t>
            </w:r>
            <w:r w:rsidR="000067B4" w:rsidRPr="00EC14AD">
              <w:rPr>
                <w:i/>
                <w:sz w:val="20"/>
                <w:szCs w:val="20"/>
              </w:rPr>
              <w:t>МСП</w:t>
            </w:r>
            <w:r w:rsidRPr="00EC14AD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1973" w:type="dxa"/>
          </w:tcPr>
          <w:p w:rsidR="00724467" w:rsidRPr="00EC14AD" w:rsidRDefault="00724467" w:rsidP="00E02E65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1B1176" w:rsidRPr="001B1176" w:rsidRDefault="001B1176" w:rsidP="001B1176">
            <w:pPr>
              <w:pStyle w:val="FORMATTEXT"/>
              <w:ind w:right="142"/>
              <w:rPr>
                <w:rFonts w:ascii="Times New Roman" w:eastAsiaTheme="minorHAnsi" w:hAnsi="Times New Roman" w:cs="Times New Roman"/>
                <w:i/>
              </w:rPr>
            </w:pPr>
            <w:r w:rsidRPr="001B1176">
              <w:rPr>
                <w:rFonts w:ascii="Times New Roman" w:eastAsiaTheme="minorHAnsi" w:hAnsi="Times New Roman" w:cs="Times New Roman"/>
                <w:i/>
              </w:rPr>
              <w:t xml:space="preserve">Постановление Законодательного Собрания Краснодарского </w:t>
            </w:r>
            <w:r w:rsidR="00AC628D" w:rsidRPr="001B1176">
              <w:rPr>
                <w:rFonts w:ascii="Times New Roman" w:eastAsiaTheme="minorHAnsi" w:hAnsi="Times New Roman" w:cs="Times New Roman"/>
                <w:i/>
              </w:rPr>
              <w:t>края</w:t>
            </w:r>
            <w:r w:rsidR="00AC628D">
              <w:rPr>
                <w:rFonts w:ascii="Times New Roman" w:eastAsiaTheme="minorHAnsi" w:hAnsi="Times New Roman" w:cs="Times New Roman"/>
                <w:i/>
              </w:rPr>
              <w:t xml:space="preserve"> от</w:t>
            </w:r>
            <w:r w:rsidRPr="001B1176">
              <w:rPr>
                <w:rFonts w:ascii="Times New Roman" w:eastAsiaTheme="minorHAnsi" w:hAnsi="Times New Roman" w:cs="Times New Roman"/>
                <w:i/>
              </w:rPr>
              <w:t xml:space="preserve"> 23 апреля 2014 г. N 1021-П</w:t>
            </w:r>
          </w:p>
          <w:p w:rsidR="00841C21" w:rsidRPr="00EC14AD" w:rsidRDefault="001B1176" w:rsidP="001B1176">
            <w:pPr>
              <w:ind w:right="142"/>
              <w:rPr>
                <w:sz w:val="20"/>
                <w:szCs w:val="20"/>
                <w:lang w:eastAsia="en-US"/>
              </w:rPr>
            </w:pPr>
            <w:r w:rsidRPr="001B1176">
              <w:rPr>
                <w:i/>
                <w:sz w:val="20"/>
                <w:szCs w:val="20"/>
              </w:rPr>
              <w:t>"О краевом конкурсе "Лучший объект сельского (аграрного) туризма в Краснодарском крае"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568" w:rsidRDefault="00342568" w:rsidP="00244D3B">
      <w:r>
        <w:separator/>
      </w:r>
    </w:p>
  </w:endnote>
  <w:endnote w:type="continuationSeparator" w:id="0">
    <w:p w:rsidR="00342568" w:rsidRDefault="00342568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568" w:rsidRDefault="00342568" w:rsidP="00244D3B">
      <w:r>
        <w:separator/>
      </w:r>
    </w:p>
  </w:footnote>
  <w:footnote w:type="continuationSeparator" w:id="0">
    <w:p w:rsidR="00342568" w:rsidRDefault="00342568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07"/>
    <w:rsid w:val="000067B4"/>
    <w:rsid w:val="00026807"/>
    <w:rsid w:val="000658C3"/>
    <w:rsid w:val="0010301C"/>
    <w:rsid w:val="0012733D"/>
    <w:rsid w:val="00164A71"/>
    <w:rsid w:val="001B1176"/>
    <w:rsid w:val="001C55C7"/>
    <w:rsid w:val="00244D3B"/>
    <w:rsid w:val="00327A37"/>
    <w:rsid w:val="00342568"/>
    <w:rsid w:val="00354D3A"/>
    <w:rsid w:val="005C606D"/>
    <w:rsid w:val="005D12B1"/>
    <w:rsid w:val="006126F9"/>
    <w:rsid w:val="00637FBA"/>
    <w:rsid w:val="006E50C9"/>
    <w:rsid w:val="00712832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C628D"/>
    <w:rsid w:val="00AF324B"/>
    <w:rsid w:val="00CE767F"/>
    <w:rsid w:val="00CE7FCB"/>
    <w:rsid w:val="00D25C9A"/>
    <w:rsid w:val="00DF0966"/>
    <w:rsid w:val="00E02E65"/>
    <w:rsid w:val="00E76E5C"/>
    <w:rsid w:val="00EC14AD"/>
    <w:rsid w:val="00ED031E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F56EB-2087-4D54-9B0C-C8414A597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callcenter-1</cp:lastModifiedBy>
  <cp:revision>6</cp:revision>
  <cp:lastPrinted>2018-09-10T08:48:00Z</cp:lastPrinted>
  <dcterms:created xsi:type="dcterms:W3CDTF">2018-08-24T08:24:00Z</dcterms:created>
  <dcterms:modified xsi:type="dcterms:W3CDTF">2018-09-10T08:50:00Z</dcterms:modified>
</cp:coreProperties>
</file>